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501"/>
        <w:gridCol w:w="3501"/>
      </w:tblGrid>
      <w:tr w:rsidR="005F2C85" w:rsidRPr="00747B0D" w14:paraId="70B2292B" w14:textId="77777777" w:rsidTr="005F2C85">
        <w:tc>
          <w:tcPr>
            <w:tcW w:w="10502" w:type="dxa"/>
            <w:gridSpan w:val="3"/>
          </w:tcPr>
          <w:p w14:paraId="10D41F61" w14:textId="77777777" w:rsidR="00A47BE6" w:rsidRPr="00747B0D" w:rsidRDefault="005F2C85" w:rsidP="005F2C85">
            <w:pPr>
              <w:pStyle w:val="Title"/>
              <w:jc w:val="center"/>
              <w:rPr>
                <w:color w:val="354A6B" w:themeColor="accent6"/>
                <w:sz w:val="22"/>
                <w:szCs w:val="22"/>
              </w:rPr>
            </w:pPr>
            <w:r w:rsidRPr="00747B0D">
              <w:rPr>
                <w:color w:val="354A6B" w:themeColor="accent6"/>
                <w:sz w:val="22"/>
                <w:szCs w:val="22"/>
              </w:rPr>
              <w:t xml:space="preserve">AKADEMIJA ZA JAVNE NABAVKE </w:t>
            </w:r>
          </w:p>
          <w:p w14:paraId="34C47B12" w14:textId="77777777" w:rsidR="005F2C85" w:rsidRPr="00747B0D" w:rsidRDefault="00A47BE6" w:rsidP="005F2C85">
            <w:pPr>
              <w:pStyle w:val="Title"/>
              <w:jc w:val="center"/>
              <w:rPr>
                <w:color w:val="354A6B" w:themeColor="accent6"/>
                <w:sz w:val="22"/>
                <w:szCs w:val="22"/>
              </w:rPr>
            </w:pPr>
            <w:r w:rsidRPr="00747B0D">
              <w:rPr>
                <w:color w:val="354A6B" w:themeColor="accent6"/>
                <w:sz w:val="22"/>
                <w:szCs w:val="22"/>
              </w:rPr>
              <w:t>DOO</w:t>
            </w:r>
            <w:r w:rsidR="005F2C85" w:rsidRPr="00747B0D">
              <w:rPr>
                <w:color w:val="354A6B" w:themeColor="accent6"/>
                <w:sz w:val="22"/>
                <w:szCs w:val="22"/>
              </w:rPr>
              <w:t xml:space="preserve"> BEOGRAD</w:t>
            </w:r>
          </w:p>
        </w:tc>
      </w:tr>
      <w:tr w:rsidR="005F2C85" w:rsidRPr="00747B0D" w14:paraId="463E62F2" w14:textId="77777777" w:rsidTr="005F2C85">
        <w:tc>
          <w:tcPr>
            <w:tcW w:w="3500" w:type="dxa"/>
          </w:tcPr>
          <w:p w14:paraId="7DE24955" w14:textId="77777777" w:rsidR="005F2C85" w:rsidRPr="00747B0D" w:rsidRDefault="005F2C85" w:rsidP="005F2C85">
            <w:pPr>
              <w:spacing w:after="0"/>
              <w:rPr>
                <w:rFonts w:asciiTheme="majorHAnsi" w:hAnsiTheme="majorHAnsi" w:cs="Microsoft Sans Serif"/>
                <w:color w:val="C2AE83" w:themeColor="accent4"/>
              </w:rPr>
            </w:pPr>
          </w:p>
          <w:p w14:paraId="6D2445AD" w14:textId="77777777" w:rsidR="00BE245D" w:rsidRDefault="005F2C85" w:rsidP="005F2C85">
            <w:pPr>
              <w:spacing w:after="0"/>
              <w:rPr>
                <w:rFonts w:asciiTheme="majorHAnsi" w:hAnsiTheme="majorHAnsi" w:cs="Microsoft Sans Serif"/>
                <w:color w:val="354A6B" w:themeColor="accent6"/>
              </w:rPr>
            </w:pPr>
            <w:r w:rsidRPr="00747B0D">
              <w:rPr>
                <w:rFonts w:asciiTheme="majorHAnsi" w:hAnsiTheme="majorHAnsi" w:cs="Microsoft Sans Serif"/>
                <w:color w:val="C2AE83" w:themeColor="accent4"/>
              </w:rPr>
              <w:t>Adresa</w:t>
            </w:r>
            <w:r w:rsidRPr="00747B0D">
              <w:rPr>
                <w:rFonts w:asciiTheme="majorHAnsi" w:hAnsiTheme="majorHAnsi" w:cs="Microsoft Sans Serif"/>
                <w:color w:val="C2AE83" w:themeColor="accent3"/>
              </w:rPr>
              <w:t>:</w:t>
            </w:r>
            <w:r w:rsidRPr="00747B0D">
              <w:rPr>
                <w:rFonts w:asciiTheme="majorHAnsi" w:hAnsiTheme="majorHAnsi" w:cs="Microsoft Sans Serif"/>
                <w:color w:val="354A6B" w:themeColor="accent6"/>
              </w:rPr>
              <w:t xml:space="preserve"> Ustanička 160, </w:t>
            </w:r>
          </w:p>
          <w:p w14:paraId="2391EB2C" w14:textId="77777777" w:rsidR="005F2C85" w:rsidRPr="00747B0D" w:rsidRDefault="00BE245D" w:rsidP="005F2C85">
            <w:pPr>
              <w:spacing w:after="0"/>
              <w:rPr>
                <w:rFonts w:asciiTheme="majorHAnsi" w:hAnsiTheme="majorHAnsi" w:cs="Microsoft Sans Serif"/>
                <w:color w:val="354A6B" w:themeColor="accent6"/>
              </w:rPr>
            </w:pPr>
            <w:r>
              <w:rPr>
                <w:rFonts w:asciiTheme="majorHAnsi" w:hAnsiTheme="majorHAnsi" w:cs="Microsoft Sans Serif"/>
                <w:color w:val="354A6B" w:themeColor="accent6"/>
              </w:rPr>
              <w:t>1106</w:t>
            </w:r>
            <w:r w:rsidR="005F2C85" w:rsidRPr="00747B0D">
              <w:rPr>
                <w:rFonts w:asciiTheme="majorHAnsi" w:hAnsiTheme="majorHAnsi" w:cs="Microsoft Sans Serif"/>
                <w:color w:val="354A6B" w:themeColor="accent6"/>
              </w:rPr>
              <w:t>0 Beograd</w:t>
            </w:r>
          </w:p>
          <w:p w14:paraId="2FF7AB10" w14:textId="77777777" w:rsidR="005F2C85" w:rsidRPr="00747B0D" w:rsidRDefault="005F2C85" w:rsidP="005F2C85">
            <w:pPr>
              <w:spacing w:after="0"/>
              <w:rPr>
                <w:rFonts w:asciiTheme="majorHAnsi" w:hAnsiTheme="majorHAnsi" w:cs="Microsoft Sans Serif"/>
                <w:color w:val="354A6B" w:themeColor="accent6"/>
              </w:rPr>
            </w:pPr>
            <w:r w:rsidRPr="00747B0D">
              <w:rPr>
                <w:rFonts w:asciiTheme="majorHAnsi" w:hAnsiTheme="majorHAnsi" w:cs="Microsoft Sans Serif"/>
                <w:color w:val="C2AE83" w:themeColor="accent4"/>
              </w:rPr>
              <w:t>Telefon:</w:t>
            </w:r>
            <w:r w:rsidRPr="00747B0D">
              <w:rPr>
                <w:rFonts w:asciiTheme="majorHAnsi" w:hAnsiTheme="majorHAnsi" w:cs="Microsoft Sans Serif"/>
                <w:color w:val="354A6B" w:themeColor="accent6"/>
              </w:rPr>
              <w:t>+381 (0)63 812-33-08</w:t>
            </w:r>
          </w:p>
          <w:p w14:paraId="4B6A4181" w14:textId="77777777" w:rsidR="005F2C85" w:rsidRPr="00747B0D" w:rsidRDefault="005F2C85" w:rsidP="005F2C85">
            <w:pPr>
              <w:spacing w:after="0"/>
              <w:rPr>
                <w:rFonts w:asciiTheme="majorHAnsi" w:hAnsiTheme="majorHAnsi" w:cs="Microsoft Sans Serif"/>
                <w:color w:val="354A6B" w:themeColor="accent6"/>
              </w:rPr>
            </w:pPr>
            <w:r w:rsidRPr="00747B0D">
              <w:rPr>
                <w:rFonts w:asciiTheme="majorHAnsi" w:hAnsiTheme="majorHAnsi" w:cs="Microsoft Sans Serif"/>
                <w:color w:val="C2AE83" w:themeColor="accent4"/>
              </w:rPr>
              <w:t>Email</w:t>
            </w:r>
            <w:r w:rsidRPr="00747B0D">
              <w:rPr>
                <w:rFonts w:asciiTheme="majorHAnsi" w:hAnsiTheme="majorHAnsi" w:cs="Microsoft Sans Serif"/>
                <w:color w:val="C2AE83" w:themeColor="accent3"/>
              </w:rPr>
              <w:t>:</w:t>
            </w:r>
            <w:r w:rsidRPr="00747B0D">
              <w:rPr>
                <w:rFonts w:asciiTheme="majorHAnsi" w:hAnsiTheme="majorHAnsi" w:cs="Microsoft Sans Serif"/>
                <w:color w:val="354A6B" w:themeColor="accent6"/>
              </w:rPr>
              <w:t xml:space="preserve"> info@ajn.rs</w:t>
            </w:r>
          </w:p>
          <w:p w14:paraId="465FD0A6" w14:textId="77777777" w:rsidR="005F2C85" w:rsidRPr="00747B0D" w:rsidRDefault="005F2C85" w:rsidP="005F2C85">
            <w:r w:rsidRPr="00747B0D">
              <w:rPr>
                <w:rFonts w:asciiTheme="majorHAnsi" w:hAnsiTheme="majorHAnsi" w:cs="Microsoft Sans Serif"/>
                <w:color w:val="C2AE83" w:themeColor="accent4"/>
              </w:rPr>
              <w:t xml:space="preserve">Web: </w:t>
            </w:r>
            <w:r w:rsidRPr="00747B0D">
              <w:rPr>
                <w:rFonts w:asciiTheme="majorHAnsi" w:hAnsiTheme="majorHAnsi" w:cs="Microsoft Sans Serif"/>
                <w:color w:val="354A6B" w:themeColor="accent6"/>
              </w:rPr>
              <w:t>www.ajn.rs</w:t>
            </w:r>
          </w:p>
        </w:tc>
        <w:tc>
          <w:tcPr>
            <w:tcW w:w="3501" w:type="dxa"/>
          </w:tcPr>
          <w:p w14:paraId="64D44186" w14:textId="77777777" w:rsidR="005F2C85" w:rsidRPr="00747B0D" w:rsidRDefault="005F2C85" w:rsidP="005F2C85">
            <w:pPr>
              <w:jc w:val="center"/>
            </w:pPr>
            <w:r w:rsidRPr="00747B0D">
              <w:rPr>
                <w:rFonts w:asciiTheme="majorHAnsi" w:hAnsiTheme="majorHAnsi"/>
                <w:noProof/>
                <w:lang w:eastAsia="en-US"/>
              </w:rPr>
              <w:drawing>
                <wp:inline distT="0" distB="0" distL="0" distR="0" wp14:anchorId="18153757" wp14:editId="00F8D229">
                  <wp:extent cx="1185507" cy="1078173"/>
                  <wp:effectExtent l="0" t="0" r="0" b="8255"/>
                  <wp:docPr id="1" name="Graphic 1"/>
                  <wp:cNvGraphicFramePr/>
                  <a:graphic xmlns:a="http://schemas.openxmlformats.org/drawingml/2006/main">
                    <a:graphicData uri="http://schemas.openxmlformats.org/drawingml/2006/picture">
                      <pic:pic xmlns:pic="http://schemas.openxmlformats.org/drawingml/2006/picture">
                        <pic:nvPicPr>
                          <pic:cNvPr id="201" name="Graphic 201" descr="logo-placeholder"/>
                          <pic:cNvPicPr/>
                        </pic:nvPicPr>
                        <pic:blipFill>
                          <a:blip r:embed="rId7">
                            <a:extLst>
                              <a:ext uri="{28A0092B-C50C-407E-A947-70E740481C1C}">
                                <a14:useLocalDpi xmlns:a14="http://schemas.microsoft.com/office/drawing/2010/main" val="0"/>
                              </a:ext>
                            </a:extLst>
                          </a:blip>
                          <a:stretch>
                            <a:fillRect/>
                          </a:stretch>
                        </pic:blipFill>
                        <pic:spPr>
                          <a:xfrm>
                            <a:off x="0" y="0"/>
                            <a:ext cx="1267038" cy="1152323"/>
                          </a:xfrm>
                          <a:prstGeom prst="rect">
                            <a:avLst/>
                          </a:prstGeom>
                        </pic:spPr>
                      </pic:pic>
                    </a:graphicData>
                  </a:graphic>
                </wp:inline>
              </w:drawing>
            </w:r>
          </w:p>
        </w:tc>
        <w:tc>
          <w:tcPr>
            <w:tcW w:w="3501" w:type="dxa"/>
          </w:tcPr>
          <w:p w14:paraId="3DE2ADFC" w14:textId="77777777" w:rsidR="005F2C85" w:rsidRPr="00747B0D" w:rsidRDefault="005F2C85" w:rsidP="005F2C85">
            <w:pPr>
              <w:spacing w:after="0"/>
              <w:jc w:val="center"/>
              <w:rPr>
                <w:rFonts w:asciiTheme="majorHAnsi" w:hAnsiTheme="majorHAnsi" w:cs="Microsoft Sans Serif"/>
                <w:color w:val="C2AE83" w:themeColor="accent4"/>
              </w:rPr>
            </w:pPr>
            <w:r w:rsidRPr="00747B0D">
              <w:rPr>
                <w:rFonts w:asciiTheme="majorHAnsi" w:hAnsiTheme="majorHAnsi" w:cs="Microsoft Sans Serif"/>
                <w:color w:val="C2AE83" w:themeColor="accent4"/>
              </w:rPr>
              <w:t xml:space="preserve">                            </w:t>
            </w:r>
          </w:p>
          <w:p w14:paraId="3C398380" w14:textId="77777777" w:rsidR="005F2C85" w:rsidRPr="00747B0D" w:rsidRDefault="005F2C85" w:rsidP="005F2C85">
            <w:pPr>
              <w:spacing w:after="0"/>
              <w:jc w:val="right"/>
              <w:rPr>
                <w:rFonts w:asciiTheme="majorHAnsi" w:hAnsiTheme="majorHAnsi" w:cs="Microsoft Sans Serif"/>
              </w:rPr>
            </w:pPr>
            <w:r w:rsidRPr="00747B0D">
              <w:rPr>
                <w:rFonts w:asciiTheme="majorHAnsi" w:hAnsiTheme="majorHAnsi" w:cs="Microsoft Sans Serif"/>
                <w:color w:val="C2AE83" w:themeColor="accent4"/>
              </w:rPr>
              <w:t xml:space="preserve">PIB: </w:t>
            </w:r>
            <w:r w:rsidRPr="00747B0D">
              <w:rPr>
                <w:rFonts w:asciiTheme="majorHAnsi" w:hAnsiTheme="majorHAnsi" w:cs="Microsoft Sans Serif"/>
                <w:color w:val="354A6B" w:themeColor="accent6"/>
              </w:rPr>
              <w:t>111132124</w:t>
            </w:r>
          </w:p>
          <w:p w14:paraId="05768F02" w14:textId="77777777" w:rsidR="005F2C85" w:rsidRPr="00747B0D" w:rsidRDefault="005F2C85" w:rsidP="005F2C85">
            <w:pPr>
              <w:spacing w:after="0"/>
              <w:jc w:val="right"/>
              <w:rPr>
                <w:rFonts w:asciiTheme="majorHAnsi" w:hAnsiTheme="majorHAnsi" w:cs="Microsoft Sans Serif"/>
              </w:rPr>
            </w:pPr>
            <w:r w:rsidRPr="00747B0D">
              <w:rPr>
                <w:rFonts w:asciiTheme="majorHAnsi" w:hAnsiTheme="majorHAnsi" w:cs="Microsoft Sans Serif"/>
                <w:color w:val="C2AE83" w:themeColor="accent4"/>
              </w:rPr>
              <w:t xml:space="preserve">Matični broj: </w:t>
            </w:r>
            <w:r w:rsidRPr="00747B0D">
              <w:rPr>
                <w:rFonts w:asciiTheme="majorHAnsi" w:hAnsiTheme="majorHAnsi" w:cs="Microsoft Sans Serif"/>
                <w:color w:val="354A6B" w:themeColor="accent6"/>
              </w:rPr>
              <w:t>21430528</w:t>
            </w:r>
          </w:p>
          <w:p w14:paraId="3058FA79" w14:textId="77777777" w:rsidR="005F2C85" w:rsidRPr="00747B0D" w:rsidRDefault="005F2C85" w:rsidP="005F2C85">
            <w:pPr>
              <w:spacing w:after="0"/>
              <w:jc w:val="right"/>
              <w:rPr>
                <w:rFonts w:asciiTheme="majorHAnsi" w:hAnsiTheme="majorHAnsi" w:cs="Microsoft Sans Serif"/>
                <w:color w:val="354A6B" w:themeColor="accent6"/>
              </w:rPr>
            </w:pPr>
            <w:r w:rsidRPr="00747B0D">
              <w:rPr>
                <w:rFonts w:asciiTheme="majorHAnsi" w:hAnsiTheme="majorHAnsi" w:cs="Microsoft Sans Serif"/>
                <w:color w:val="C2AE83" w:themeColor="accent4"/>
              </w:rPr>
              <w:t xml:space="preserve">Pretežna delatnost: </w:t>
            </w:r>
            <w:r w:rsidRPr="00747B0D">
              <w:rPr>
                <w:rFonts w:asciiTheme="majorHAnsi" w:hAnsiTheme="majorHAnsi" w:cs="Microsoft Sans Serif"/>
                <w:color w:val="354A6B" w:themeColor="accent6"/>
              </w:rPr>
              <w:t>8560</w:t>
            </w:r>
          </w:p>
          <w:p w14:paraId="608DB704" w14:textId="77777777" w:rsidR="005E5AFE" w:rsidRPr="00747B0D" w:rsidRDefault="005F2C85" w:rsidP="005F2C85">
            <w:pPr>
              <w:spacing w:after="0"/>
              <w:jc w:val="right"/>
              <w:rPr>
                <w:rFonts w:asciiTheme="majorHAnsi" w:hAnsiTheme="majorHAnsi" w:cs="Microsoft Sans Serif"/>
                <w:color w:val="C2AE83" w:themeColor="accent4"/>
              </w:rPr>
            </w:pPr>
            <w:r w:rsidRPr="00747B0D">
              <w:rPr>
                <w:rFonts w:asciiTheme="majorHAnsi" w:hAnsiTheme="majorHAnsi" w:cs="Microsoft Sans Serif"/>
                <w:color w:val="C2AE83" w:themeColor="accent4"/>
              </w:rPr>
              <w:t>Tekući račun:</w:t>
            </w:r>
          </w:p>
          <w:p w14:paraId="37B30419" w14:textId="77777777" w:rsidR="005F2C85" w:rsidRPr="00747B0D" w:rsidRDefault="005F2C85" w:rsidP="005F2C85">
            <w:pPr>
              <w:spacing w:after="0"/>
              <w:jc w:val="right"/>
              <w:rPr>
                <w:rFonts w:asciiTheme="majorHAnsi" w:hAnsiTheme="majorHAnsi" w:cs="Microsoft Sans Serif"/>
                <w:color w:val="354A6B" w:themeColor="accent6"/>
              </w:rPr>
            </w:pPr>
            <w:r w:rsidRPr="00747B0D">
              <w:rPr>
                <w:rFonts w:asciiTheme="majorHAnsi" w:hAnsiTheme="majorHAnsi" w:cs="Microsoft Sans Serif"/>
                <w:color w:val="354A6B" w:themeColor="accent6"/>
              </w:rPr>
              <w:t>275002022262165362</w:t>
            </w:r>
          </w:p>
          <w:p w14:paraId="69B0FF48" w14:textId="77777777" w:rsidR="005F2C85" w:rsidRPr="00747B0D" w:rsidRDefault="005F2C85" w:rsidP="005F2C85"/>
        </w:tc>
      </w:tr>
    </w:tbl>
    <w:p w14:paraId="6266A611" w14:textId="77777777" w:rsidR="00CA62D3" w:rsidRPr="00E95B74" w:rsidRDefault="004B1C71" w:rsidP="00E95B74">
      <w:pPr>
        <w:pStyle w:val="Title"/>
        <w:jc w:val="center"/>
        <w:rPr>
          <w:rFonts w:ascii="Book Antiqua" w:hAnsi="Book Antiqua"/>
          <w:b/>
          <w:color w:val="354A6B" w:themeColor="accent1"/>
          <w:sz w:val="32"/>
          <w:szCs w:val="32"/>
        </w:rPr>
      </w:pPr>
      <w:r w:rsidRPr="00E95B74">
        <w:rPr>
          <w:rFonts w:ascii="Book Antiqua" w:hAnsi="Book Antiqua"/>
          <w:b/>
          <w:color w:val="354A6B" w:themeColor="accent1"/>
          <w:sz w:val="32"/>
          <w:szCs w:val="32"/>
        </w:rPr>
        <w:t>P</w:t>
      </w:r>
      <w:r w:rsidR="00CA62D3" w:rsidRPr="00E95B74">
        <w:rPr>
          <w:rFonts w:ascii="Book Antiqua" w:hAnsi="Book Antiqua"/>
          <w:b/>
          <w:color w:val="354A6B" w:themeColor="accent1"/>
          <w:sz w:val="32"/>
          <w:szCs w:val="32"/>
        </w:rPr>
        <w:t>RIJAVA</w:t>
      </w:r>
    </w:p>
    <w:p w14:paraId="16FDD74F" w14:textId="7B895FC0" w:rsidR="008B7C52" w:rsidRPr="00E95B74" w:rsidRDefault="008B7C52" w:rsidP="00CA62D3">
      <w:pPr>
        <w:jc w:val="center"/>
        <w:rPr>
          <w:rFonts w:ascii="Book Antiqua" w:hAnsi="Book Antiqua"/>
          <w:b/>
          <w:i/>
          <w:color w:val="A38850" w:themeColor="accent4" w:themeShade="BF"/>
          <w:sz w:val="28"/>
          <w:szCs w:val="28"/>
        </w:rPr>
      </w:pPr>
      <w:r w:rsidRPr="00E95B74">
        <w:rPr>
          <w:rFonts w:ascii="Book Antiqua" w:hAnsi="Book Antiqua"/>
          <w:b/>
          <w:i/>
          <w:color w:val="A38850" w:themeColor="accent4" w:themeShade="BF"/>
          <w:sz w:val="28"/>
          <w:szCs w:val="28"/>
        </w:rPr>
        <w:t xml:space="preserve">Za interaktivni seminar sa radionicom </w:t>
      </w:r>
      <w:r w:rsidR="0049207F">
        <w:rPr>
          <w:rFonts w:ascii="Book Antiqua" w:hAnsi="Book Antiqua"/>
          <w:b/>
          <w:i/>
          <w:color w:val="A38850" w:themeColor="accent4" w:themeShade="BF"/>
          <w:sz w:val="28"/>
          <w:szCs w:val="28"/>
        </w:rPr>
        <w:t>–</w:t>
      </w:r>
      <w:r w:rsidRPr="00E95B74">
        <w:rPr>
          <w:rFonts w:ascii="Book Antiqua" w:hAnsi="Book Antiqua"/>
          <w:b/>
          <w:i/>
          <w:color w:val="A38850" w:themeColor="accent4" w:themeShade="BF"/>
          <w:sz w:val="28"/>
          <w:szCs w:val="28"/>
        </w:rPr>
        <w:t xml:space="preserve"> </w:t>
      </w:r>
      <w:r w:rsidR="0049207F">
        <w:rPr>
          <w:rFonts w:ascii="Book Antiqua" w:hAnsi="Book Antiqua"/>
          <w:b/>
          <w:i/>
          <w:color w:val="A38850" w:themeColor="accent4" w:themeShade="BF"/>
          <w:sz w:val="28"/>
          <w:szCs w:val="28"/>
        </w:rPr>
        <w:t>Plan javnih nabavki 2022</w:t>
      </w:r>
    </w:p>
    <w:p w14:paraId="2339B237" w14:textId="77777777" w:rsidR="00640B1F" w:rsidRDefault="00640B1F" w:rsidP="00640B1F">
      <w:pPr>
        <w:jc w:val="center"/>
        <w:rPr>
          <w:rFonts w:ascii="Book Antiqua" w:hAnsi="Book Antiqua" w:cs="Microsoft Sans Serif"/>
          <w:color w:val="C2AE83" w:themeColor="accent2"/>
        </w:rPr>
      </w:pPr>
    </w:p>
    <w:p w14:paraId="7776AA84" w14:textId="77777777" w:rsidR="00CA4000" w:rsidRPr="00747B0D" w:rsidRDefault="00CA4000" w:rsidP="00640B1F">
      <w:pPr>
        <w:jc w:val="center"/>
        <w:rPr>
          <w:rFonts w:asciiTheme="majorHAnsi" w:hAnsiTheme="majorHAnsi" w:cs="Microsoft Sans Serif"/>
          <w:color w:val="C2AE83" w:themeColor="accent2"/>
        </w:rPr>
      </w:pPr>
    </w:p>
    <w:p w14:paraId="1E786F2F" w14:textId="77777777" w:rsidR="009D7467" w:rsidRPr="00747B0D" w:rsidRDefault="009D7467" w:rsidP="009D7467">
      <w:pPr>
        <w:pBdr>
          <w:top w:val="single" w:sz="8" w:space="0" w:color="000000"/>
          <w:bottom w:val="single" w:sz="8" w:space="1" w:color="000000"/>
        </w:pBdr>
        <w:spacing w:after="0" w:line="276" w:lineRule="auto"/>
        <w:jc w:val="center"/>
        <w:rPr>
          <w:rFonts w:asciiTheme="majorHAnsi" w:hAnsiTheme="majorHAnsi" w:cs="Microsoft Sans Serif"/>
          <w:i/>
          <w:color w:val="C2AE83" w:themeColor="accent2"/>
        </w:rPr>
      </w:pPr>
      <w:r w:rsidRPr="00747B0D">
        <w:rPr>
          <w:rFonts w:asciiTheme="majorHAnsi" w:hAnsiTheme="majorHAnsi" w:cs="Microsoft Sans Serif"/>
          <w:i/>
          <w:color w:val="C2AE83" w:themeColor="accent2"/>
        </w:rPr>
        <w:t>Ime i prezime</w:t>
      </w:r>
    </w:p>
    <w:p w14:paraId="0D4E20D7" w14:textId="77777777" w:rsidR="009D7467" w:rsidRPr="00747B0D" w:rsidRDefault="009D7467" w:rsidP="009D7467">
      <w:pPr>
        <w:pBdr>
          <w:top w:val="single" w:sz="8" w:space="0" w:color="000000"/>
          <w:bottom w:val="single" w:sz="8" w:space="1" w:color="000000"/>
        </w:pBdr>
        <w:spacing w:after="0" w:line="276" w:lineRule="auto"/>
        <w:jc w:val="center"/>
        <w:rPr>
          <w:rFonts w:asciiTheme="majorHAnsi" w:hAnsiTheme="majorHAnsi" w:cs="Microsoft Sans Serif"/>
          <w:i/>
          <w:color w:val="C2AE83" w:themeColor="accent2"/>
        </w:rPr>
      </w:pPr>
    </w:p>
    <w:p w14:paraId="094E8584" w14:textId="77777777" w:rsidR="009D7467" w:rsidRPr="00747B0D" w:rsidRDefault="009D7467" w:rsidP="009D7467">
      <w:pPr>
        <w:spacing w:after="0" w:line="276" w:lineRule="auto"/>
        <w:jc w:val="center"/>
        <w:rPr>
          <w:rFonts w:asciiTheme="majorHAnsi" w:hAnsiTheme="majorHAnsi" w:cs="Microsoft Sans Serif"/>
          <w:i/>
          <w:color w:val="C2AE83" w:themeColor="accent2"/>
        </w:rPr>
      </w:pPr>
      <w:r w:rsidRPr="00747B0D">
        <w:rPr>
          <w:rFonts w:asciiTheme="majorHAnsi" w:hAnsiTheme="majorHAnsi" w:cs="Microsoft Sans Serif"/>
          <w:i/>
          <w:color w:val="C2AE83" w:themeColor="accent2"/>
        </w:rPr>
        <w:t>Naziv firme</w:t>
      </w:r>
      <w:r w:rsidR="005E5AFE" w:rsidRPr="00747B0D">
        <w:rPr>
          <w:rFonts w:asciiTheme="majorHAnsi" w:hAnsiTheme="majorHAnsi" w:cs="Microsoft Sans Serif"/>
          <w:i/>
          <w:color w:val="C2AE83" w:themeColor="accent2"/>
        </w:rPr>
        <w:t xml:space="preserve"> </w:t>
      </w:r>
      <w:r w:rsidR="00AD6119">
        <w:rPr>
          <w:rFonts w:asciiTheme="majorHAnsi" w:hAnsiTheme="majorHAnsi" w:cs="Microsoft Sans Serif"/>
          <w:i/>
          <w:color w:val="C2AE83" w:themeColor="accent2"/>
        </w:rPr>
        <w:t>(</w:t>
      </w:r>
      <w:r w:rsidR="00AD6119" w:rsidRPr="00747B0D">
        <w:rPr>
          <w:rFonts w:asciiTheme="majorHAnsi" w:hAnsiTheme="majorHAnsi" w:cs="Microsoft Sans Serif"/>
          <w:i/>
          <w:color w:val="C2AE83" w:themeColor="accent2"/>
        </w:rPr>
        <w:t>Popunjava samo pravno lice</w:t>
      </w:r>
      <w:r w:rsidR="00AD6119">
        <w:rPr>
          <w:rFonts w:asciiTheme="majorHAnsi" w:hAnsiTheme="majorHAnsi" w:cs="Microsoft Sans Serif"/>
          <w:i/>
          <w:color w:val="C2AE83" w:themeColor="accent2"/>
        </w:rPr>
        <w:t>)</w:t>
      </w:r>
    </w:p>
    <w:p w14:paraId="2464CF47" w14:textId="77777777" w:rsidR="009D7467" w:rsidRPr="00747B0D" w:rsidRDefault="009D7467" w:rsidP="009D7467">
      <w:pPr>
        <w:spacing w:after="0" w:line="276" w:lineRule="auto"/>
        <w:jc w:val="center"/>
        <w:rPr>
          <w:rFonts w:asciiTheme="majorHAnsi" w:hAnsiTheme="majorHAnsi" w:cs="Microsoft Sans Serif"/>
          <w:i/>
          <w:color w:val="C2AE83" w:themeColor="accent2"/>
        </w:rPr>
      </w:pPr>
    </w:p>
    <w:p w14:paraId="4A70A4B8" w14:textId="77777777" w:rsidR="009D7467" w:rsidRPr="00747B0D" w:rsidRDefault="009D7467" w:rsidP="009D7467">
      <w:pPr>
        <w:pBdr>
          <w:top w:val="single" w:sz="8" w:space="1" w:color="000000"/>
          <w:bottom w:val="single" w:sz="8" w:space="1" w:color="000000"/>
        </w:pBdr>
        <w:spacing w:after="0" w:line="276" w:lineRule="auto"/>
        <w:jc w:val="center"/>
        <w:rPr>
          <w:rFonts w:asciiTheme="majorHAnsi" w:hAnsiTheme="majorHAnsi" w:cs="Microsoft Sans Serif"/>
          <w:i/>
          <w:color w:val="C2AE83" w:themeColor="accent2"/>
        </w:rPr>
      </w:pPr>
      <w:r w:rsidRPr="00747B0D">
        <w:rPr>
          <w:rFonts w:asciiTheme="majorHAnsi" w:hAnsiTheme="majorHAnsi" w:cs="Microsoft Sans Serif"/>
          <w:i/>
          <w:color w:val="C2AE83" w:themeColor="accent2"/>
        </w:rPr>
        <w:t>PIB</w:t>
      </w:r>
      <w:r w:rsidR="005E5AFE" w:rsidRPr="00747B0D">
        <w:rPr>
          <w:rFonts w:asciiTheme="majorHAnsi" w:hAnsiTheme="majorHAnsi" w:cs="Microsoft Sans Serif"/>
          <w:i/>
          <w:color w:val="C2AE83" w:themeColor="accent2"/>
        </w:rPr>
        <w:t xml:space="preserve"> </w:t>
      </w:r>
      <w:r w:rsidR="00CD5903" w:rsidRPr="00747B0D">
        <w:rPr>
          <w:rFonts w:asciiTheme="majorHAnsi" w:hAnsiTheme="majorHAnsi" w:cs="Microsoft Sans Serif"/>
          <w:i/>
          <w:color w:val="C2AE83" w:themeColor="accent2"/>
        </w:rPr>
        <w:t>(Popunjava samo pravno lice)</w:t>
      </w:r>
    </w:p>
    <w:p w14:paraId="5E6BFD16" w14:textId="77777777" w:rsidR="009D7467" w:rsidRPr="00747B0D" w:rsidRDefault="009D7467" w:rsidP="009D7467">
      <w:pPr>
        <w:pBdr>
          <w:top w:val="single" w:sz="8" w:space="1" w:color="000000"/>
          <w:bottom w:val="single" w:sz="8" w:space="1" w:color="000000"/>
        </w:pBdr>
        <w:spacing w:after="0" w:line="276" w:lineRule="auto"/>
        <w:jc w:val="center"/>
        <w:rPr>
          <w:rFonts w:asciiTheme="majorHAnsi" w:hAnsiTheme="majorHAnsi" w:cs="Microsoft Sans Serif"/>
          <w:i/>
          <w:color w:val="C2AE83" w:themeColor="accent2"/>
        </w:rPr>
      </w:pPr>
    </w:p>
    <w:p w14:paraId="6FD91173" w14:textId="77777777" w:rsidR="009D7467" w:rsidRPr="00747B0D" w:rsidRDefault="009D7467" w:rsidP="009D7467">
      <w:pPr>
        <w:spacing w:after="0" w:line="276" w:lineRule="auto"/>
        <w:jc w:val="center"/>
        <w:rPr>
          <w:rFonts w:asciiTheme="majorHAnsi" w:hAnsiTheme="majorHAnsi" w:cs="Microsoft Sans Serif"/>
          <w:i/>
          <w:color w:val="C2AE83" w:themeColor="accent2"/>
        </w:rPr>
      </w:pPr>
      <w:r w:rsidRPr="00747B0D">
        <w:rPr>
          <w:rFonts w:asciiTheme="majorHAnsi" w:hAnsiTheme="majorHAnsi" w:cs="Microsoft Sans Serif"/>
          <w:i/>
          <w:color w:val="C2AE83" w:themeColor="accent2"/>
        </w:rPr>
        <w:t>Adresa</w:t>
      </w:r>
    </w:p>
    <w:p w14:paraId="757F6E85" w14:textId="77777777" w:rsidR="009D7467" w:rsidRPr="00747B0D" w:rsidRDefault="009D7467" w:rsidP="009D7467">
      <w:pPr>
        <w:spacing w:after="0" w:line="276" w:lineRule="auto"/>
        <w:jc w:val="center"/>
        <w:rPr>
          <w:rFonts w:asciiTheme="majorHAnsi" w:hAnsiTheme="majorHAnsi" w:cs="Microsoft Sans Serif"/>
          <w:i/>
          <w:color w:val="C2AE83" w:themeColor="accent2"/>
        </w:rPr>
      </w:pPr>
    </w:p>
    <w:p w14:paraId="34BFED5C" w14:textId="77777777" w:rsidR="009D7467" w:rsidRPr="00747B0D" w:rsidRDefault="009D7467" w:rsidP="009D7467">
      <w:pPr>
        <w:pBdr>
          <w:top w:val="single" w:sz="8" w:space="1" w:color="000000"/>
          <w:bottom w:val="single" w:sz="8" w:space="1" w:color="000000"/>
        </w:pBdr>
        <w:spacing w:after="0" w:line="276" w:lineRule="auto"/>
        <w:jc w:val="center"/>
        <w:rPr>
          <w:rFonts w:asciiTheme="majorHAnsi" w:hAnsiTheme="majorHAnsi" w:cs="Microsoft Sans Serif"/>
          <w:i/>
          <w:color w:val="C2AE83" w:themeColor="accent2"/>
        </w:rPr>
      </w:pPr>
      <w:r w:rsidRPr="00747B0D">
        <w:rPr>
          <w:rFonts w:asciiTheme="majorHAnsi" w:hAnsiTheme="majorHAnsi" w:cs="Microsoft Sans Serif"/>
          <w:i/>
          <w:color w:val="C2AE83" w:themeColor="accent2"/>
        </w:rPr>
        <w:t>Telefon</w:t>
      </w:r>
    </w:p>
    <w:p w14:paraId="4201C4CE" w14:textId="77777777" w:rsidR="009D7467" w:rsidRPr="00747B0D" w:rsidRDefault="009D7467" w:rsidP="009D7467">
      <w:pPr>
        <w:pBdr>
          <w:top w:val="single" w:sz="8" w:space="1" w:color="000000"/>
          <w:bottom w:val="single" w:sz="8" w:space="1" w:color="000000"/>
        </w:pBdr>
        <w:spacing w:after="0" w:line="276" w:lineRule="auto"/>
        <w:jc w:val="center"/>
        <w:rPr>
          <w:rFonts w:asciiTheme="majorHAnsi" w:hAnsiTheme="majorHAnsi" w:cs="Microsoft Sans Serif"/>
          <w:i/>
          <w:color w:val="C2AE83" w:themeColor="accent2"/>
        </w:rPr>
      </w:pPr>
    </w:p>
    <w:p w14:paraId="58E7D944" w14:textId="77777777" w:rsidR="00AD6119" w:rsidRDefault="009D7467" w:rsidP="00AD6119">
      <w:pPr>
        <w:spacing w:after="0" w:line="276" w:lineRule="auto"/>
        <w:jc w:val="center"/>
        <w:rPr>
          <w:rFonts w:asciiTheme="majorHAnsi" w:hAnsiTheme="majorHAnsi" w:cs="Microsoft Sans Serif"/>
          <w:i/>
          <w:color w:val="C2AE83" w:themeColor="accent2"/>
        </w:rPr>
      </w:pPr>
      <w:r w:rsidRPr="00747B0D">
        <w:rPr>
          <w:rFonts w:asciiTheme="majorHAnsi" w:hAnsiTheme="majorHAnsi" w:cs="Microsoft Sans Serif"/>
          <w:i/>
          <w:color w:val="C2AE83" w:themeColor="accent2"/>
        </w:rPr>
        <w:t>eMail</w:t>
      </w:r>
    </w:p>
    <w:p w14:paraId="5186FC04" w14:textId="77777777" w:rsidR="00AD6119" w:rsidRDefault="00AD6119" w:rsidP="00AD6119">
      <w:pPr>
        <w:spacing w:after="0" w:line="276" w:lineRule="auto"/>
        <w:jc w:val="center"/>
        <w:rPr>
          <w:rFonts w:asciiTheme="majorHAnsi" w:hAnsiTheme="majorHAnsi" w:cs="Microsoft Sans Serif"/>
          <w:i/>
          <w:color w:val="C2AE83" w:themeColor="accent2"/>
        </w:rPr>
      </w:pPr>
    </w:p>
    <w:p w14:paraId="427EF806" w14:textId="77777777" w:rsidR="00CA4000" w:rsidRDefault="00CA4000" w:rsidP="00AD6119">
      <w:pPr>
        <w:spacing w:after="0" w:line="276" w:lineRule="auto"/>
        <w:jc w:val="center"/>
        <w:rPr>
          <w:rFonts w:asciiTheme="majorHAnsi" w:hAnsiTheme="majorHAnsi" w:cs="Microsoft Sans Serif"/>
          <w:i/>
          <w:color w:val="C2AE83" w:themeColor="accent2"/>
        </w:rPr>
      </w:pPr>
    </w:p>
    <w:p w14:paraId="1BFDDE77" w14:textId="77777777" w:rsidR="009D7467" w:rsidRDefault="00AD6119" w:rsidP="00CA4000">
      <w:pPr>
        <w:pBdr>
          <w:top w:val="single" w:sz="8" w:space="1" w:color="000000"/>
          <w:bottom w:val="single" w:sz="8" w:space="1" w:color="000000"/>
        </w:pBdr>
        <w:spacing w:after="0" w:line="276" w:lineRule="auto"/>
        <w:jc w:val="center"/>
        <w:rPr>
          <w:rFonts w:asciiTheme="majorHAnsi" w:hAnsiTheme="majorHAnsi" w:cs="Microsoft Sans Serif"/>
          <w:i/>
          <w:color w:val="C2AE83" w:themeColor="accent2"/>
        </w:rPr>
      </w:pPr>
      <w:r>
        <w:rPr>
          <w:rFonts w:asciiTheme="majorHAnsi" w:hAnsiTheme="majorHAnsi" w:cs="Microsoft Sans Serif"/>
          <w:i/>
          <w:color w:val="C2AE83" w:themeColor="accent2"/>
        </w:rPr>
        <w:t>Broj osoba</w:t>
      </w:r>
    </w:p>
    <w:p w14:paraId="754C3E5D" w14:textId="77777777" w:rsidR="00CA4000" w:rsidRDefault="00CA4000" w:rsidP="00CA4000">
      <w:pPr>
        <w:pBdr>
          <w:top w:val="single" w:sz="8" w:space="1" w:color="000000"/>
          <w:bottom w:val="single" w:sz="8" w:space="1" w:color="000000"/>
        </w:pBdr>
        <w:spacing w:after="0" w:line="276" w:lineRule="auto"/>
        <w:jc w:val="center"/>
        <w:rPr>
          <w:rFonts w:asciiTheme="majorHAnsi" w:hAnsiTheme="majorHAnsi" w:cs="Microsoft Sans Serif"/>
          <w:i/>
          <w:color w:val="C2AE83" w:themeColor="accent2"/>
        </w:rPr>
      </w:pPr>
    </w:p>
    <w:p w14:paraId="09016C66" w14:textId="77777777" w:rsidR="00CA4000" w:rsidRDefault="00CA4000" w:rsidP="00CA4000">
      <w:pPr>
        <w:pBdr>
          <w:top w:val="single" w:sz="8" w:space="1" w:color="000000"/>
          <w:bottom w:val="single" w:sz="8" w:space="1" w:color="000000"/>
        </w:pBdr>
        <w:spacing w:after="0" w:line="276" w:lineRule="auto"/>
        <w:jc w:val="center"/>
        <w:rPr>
          <w:rFonts w:asciiTheme="majorHAnsi" w:hAnsiTheme="majorHAnsi" w:cs="Microsoft Sans Serif"/>
          <w:i/>
          <w:color w:val="C2AE83" w:themeColor="accent2"/>
        </w:rPr>
      </w:pPr>
    </w:p>
    <w:p w14:paraId="16A84D37" w14:textId="77777777" w:rsidR="00CA4000" w:rsidRDefault="00CA4000" w:rsidP="00CA4000">
      <w:pPr>
        <w:pBdr>
          <w:top w:val="single" w:sz="8" w:space="1" w:color="000000"/>
          <w:bottom w:val="single" w:sz="8" w:space="1" w:color="000000"/>
        </w:pBdr>
        <w:spacing w:after="0" w:line="276" w:lineRule="auto"/>
        <w:jc w:val="center"/>
        <w:rPr>
          <w:rFonts w:asciiTheme="majorHAnsi" w:hAnsiTheme="majorHAnsi" w:cs="Microsoft Sans Serif"/>
          <w:color w:val="C2AE83" w:themeColor="accent2"/>
        </w:rPr>
      </w:pPr>
    </w:p>
    <w:p w14:paraId="51A6E762" w14:textId="77777777" w:rsidR="00747B0D" w:rsidRPr="00747B0D" w:rsidRDefault="00747B0D" w:rsidP="00747B0D">
      <w:pPr>
        <w:shd w:val="clear" w:color="auto" w:fill="F7F7F7"/>
        <w:jc w:val="both"/>
        <w:textAlignment w:val="baseline"/>
        <w:rPr>
          <w:rStyle w:val="Hyperlink"/>
          <w:rFonts w:ascii="Book Antiqua" w:hAnsi="Book Antiqua" w:cs="Arial"/>
          <w:color w:val="273750" w:themeColor="accent1" w:themeShade="BF"/>
          <w:bdr w:val="none" w:sz="0" w:space="0" w:color="auto" w:frame="1"/>
          <w:lang w:val="sr-Latn-RS" w:eastAsia="sr-Cyrl-RS"/>
        </w:rPr>
      </w:pPr>
      <w:r w:rsidRPr="00747B0D">
        <w:rPr>
          <w:rFonts w:ascii="Book Antiqua" w:hAnsi="Book Antiqua" w:cs="Arial"/>
          <w:b/>
          <w:bCs/>
          <w:color w:val="273750" w:themeColor="accent1" w:themeShade="BF"/>
          <w:bdr w:val="none" w:sz="0" w:space="0" w:color="auto" w:frame="1"/>
          <w:lang w:val="sr-Latn-RS" w:eastAsia="sr-Cyrl-RS"/>
        </w:rPr>
        <w:t xml:space="preserve">Popunjenu </w:t>
      </w:r>
      <w:r w:rsidRPr="00747B0D">
        <w:rPr>
          <w:rFonts w:ascii="Book Antiqua" w:hAnsi="Book Antiqua" w:cs="Arial"/>
          <w:b/>
          <w:bCs/>
          <w:color w:val="273750" w:themeColor="accent1" w:themeShade="BF"/>
          <w:u w:val="single"/>
          <w:bdr w:val="none" w:sz="0" w:space="0" w:color="auto" w:frame="1"/>
          <w:lang w:val="sr-Latn-RS" w:eastAsia="sr-Cyrl-RS"/>
        </w:rPr>
        <w:t xml:space="preserve">prijavu poslati na mejl </w:t>
      </w:r>
      <w:hyperlink r:id="rId8" w:history="1">
        <w:r w:rsidRPr="00747B0D">
          <w:rPr>
            <w:rStyle w:val="Hyperlink"/>
            <w:rFonts w:ascii="Book Antiqua" w:hAnsi="Book Antiqua" w:cs="Arial"/>
            <w:color w:val="273750" w:themeColor="accent1" w:themeShade="BF"/>
            <w:bdr w:val="none" w:sz="0" w:space="0" w:color="auto" w:frame="1"/>
            <w:lang w:val="sr-Cyrl-RS" w:eastAsia="sr-Cyrl-RS"/>
          </w:rPr>
          <w:t>info@</w:t>
        </w:r>
        <w:r w:rsidRPr="00747B0D">
          <w:rPr>
            <w:rStyle w:val="Hyperlink"/>
            <w:rFonts w:ascii="Book Antiqua" w:hAnsi="Book Antiqua" w:cs="Arial"/>
            <w:color w:val="273750" w:themeColor="accent1" w:themeShade="BF"/>
            <w:bdr w:val="none" w:sz="0" w:space="0" w:color="auto" w:frame="1"/>
            <w:lang w:val="sr-Latn-RS" w:eastAsia="sr-Cyrl-RS"/>
          </w:rPr>
          <w:t>ajn.rs</w:t>
        </w:r>
      </w:hyperlink>
      <w:r w:rsidRPr="00747B0D">
        <w:rPr>
          <w:rFonts w:ascii="Book Antiqua" w:hAnsi="Book Antiqua" w:cs="Arial"/>
          <w:color w:val="273750" w:themeColor="accent1" w:themeShade="BF"/>
          <w:lang w:val="sr-Cyrl-RS" w:eastAsia="sr-Cyrl-RS"/>
        </w:rPr>
        <w:t xml:space="preserve">, </w:t>
      </w:r>
      <w:r w:rsidRPr="00747B0D">
        <w:rPr>
          <w:rFonts w:ascii="Book Antiqua" w:hAnsi="Book Antiqua" w:cs="Arial"/>
          <w:bCs/>
          <w:color w:val="273750" w:themeColor="accent1" w:themeShade="BF"/>
          <w:bdr w:val="none" w:sz="0" w:space="0" w:color="auto" w:frame="1"/>
          <w:lang w:val="sr-Latn-RS" w:eastAsia="sr-Cyrl-RS"/>
        </w:rPr>
        <w:t xml:space="preserve">nakon </w:t>
      </w:r>
      <w:r w:rsidRPr="00747B0D">
        <w:rPr>
          <w:rFonts w:ascii="Book Antiqua" w:hAnsi="Book Antiqua" w:cs="Arial"/>
          <w:color w:val="273750" w:themeColor="accent1" w:themeShade="BF"/>
          <w:lang w:val="sr-Cyrl-RS" w:eastAsia="sr-Cyrl-RS"/>
        </w:rPr>
        <w:t>čega će Vam biti dostavljen predračun</w:t>
      </w:r>
      <w:r w:rsidRPr="00747B0D">
        <w:rPr>
          <w:rFonts w:ascii="Book Antiqua" w:hAnsi="Book Antiqua" w:cs="Arial"/>
          <w:color w:val="273750" w:themeColor="accent1" w:themeShade="BF"/>
          <w:lang w:val="sr-Latn-RS" w:eastAsia="sr-Cyrl-RS"/>
        </w:rPr>
        <w:t>. N</w:t>
      </w:r>
      <w:r w:rsidRPr="00747B0D">
        <w:rPr>
          <w:rFonts w:ascii="Book Antiqua" w:hAnsi="Book Antiqua" w:cs="Arial"/>
          <w:color w:val="273750" w:themeColor="accent1" w:themeShade="BF"/>
          <w:lang w:val="sr-Cyrl-RS" w:eastAsia="sr-Cyrl-RS"/>
        </w:rPr>
        <w:t>akon uplate</w:t>
      </w:r>
      <w:r w:rsidRPr="00747B0D">
        <w:rPr>
          <w:rFonts w:ascii="Book Antiqua" w:hAnsi="Book Antiqua" w:cs="Arial"/>
          <w:color w:val="273750" w:themeColor="accent1" w:themeShade="BF"/>
          <w:lang w:val="sr-Latn-RS" w:eastAsia="sr-Cyrl-RS"/>
        </w:rPr>
        <w:t xml:space="preserve"> kotizacije,</w:t>
      </w:r>
      <w:r w:rsidRPr="00747B0D">
        <w:rPr>
          <w:rFonts w:ascii="Book Antiqua" w:hAnsi="Book Antiqua" w:cs="Arial"/>
          <w:color w:val="273750" w:themeColor="accent1" w:themeShade="BF"/>
          <w:lang w:val="sr-Cyrl-RS" w:eastAsia="sr-Cyrl-RS"/>
        </w:rPr>
        <w:t xml:space="preserve"> molimo da nam dostavite potvrdu o uplati na e-mail: </w:t>
      </w:r>
      <w:hyperlink r:id="rId9" w:history="1">
        <w:r w:rsidRPr="00747B0D">
          <w:rPr>
            <w:rStyle w:val="Hyperlink"/>
            <w:rFonts w:ascii="Book Antiqua" w:hAnsi="Book Antiqua" w:cs="Arial"/>
            <w:color w:val="273750" w:themeColor="accent1" w:themeShade="BF"/>
            <w:bdr w:val="none" w:sz="0" w:space="0" w:color="auto" w:frame="1"/>
            <w:lang w:val="sr-Cyrl-RS" w:eastAsia="sr-Cyrl-RS"/>
          </w:rPr>
          <w:t>info@</w:t>
        </w:r>
        <w:r w:rsidRPr="00747B0D">
          <w:rPr>
            <w:rStyle w:val="Hyperlink"/>
            <w:rFonts w:ascii="Book Antiqua" w:hAnsi="Book Antiqua" w:cs="Arial"/>
            <w:color w:val="273750" w:themeColor="accent1" w:themeShade="BF"/>
            <w:bdr w:val="none" w:sz="0" w:space="0" w:color="auto" w:frame="1"/>
            <w:lang w:val="sr-Latn-RS" w:eastAsia="sr-Cyrl-RS"/>
          </w:rPr>
          <w:t>ajn.rs</w:t>
        </w:r>
      </w:hyperlink>
    </w:p>
    <w:p w14:paraId="0B07817B" w14:textId="77777777" w:rsidR="00747B0D" w:rsidRPr="00747B0D" w:rsidRDefault="00747B0D" w:rsidP="00747B0D">
      <w:pPr>
        <w:spacing w:after="0" w:line="240" w:lineRule="auto"/>
        <w:jc w:val="both"/>
        <w:rPr>
          <w:rFonts w:ascii="Book Antiqua" w:hAnsi="Book Antiqua" w:cs="Arial Narrow"/>
          <w:noProof/>
          <w:color w:val="273750" w:themeColor="accent1" w:themeShade="BF"/>
          <w:lang w:val="de-DE"/>
        </w:rPr>
      </w:pPr>
      <w:r w:rsidRPr="00747B0D">
        <w:rPr>
          <w:rFonts w:ascii="Book Antiqua" w:hAnsi="Book Antiqua"/>
          <w:noProof/>
          <w:color w:val="273750" w:themeColor="accent1" w:themeShade="BF"/>
          <w:lang w:val="de-DE"/>
        </w:rPr>
        <w:t xml:space="preserve">Uplata po poslatom predračunu mora biti izvršena najkasnije 2 dana pre dana održavanja seminara. Otkazivanje učešća je moguće najkasnije do pet radnih dana pre seminara. Učesnici koji posle ovog roka budu sprečeni da učestvuju na seminaru, nemaju mogućnost povraćaja novca. Zadržavamo pravo da otkažemo seminar i u tom slučaju sve uplate će biti u celosti vraćene. </w:t>
      </w:r>
      <w:r>
        <w:rPr>
          <w:rFonts w:ascii="Book Antiqua" w:hAnsi="Book Antiqua"/>
          <w:noProof/>
          <w:color w:val="273750" w:themeColor="accent1" w:themeShade="BF"/>
          <w:lang w:val="de-DE"/>
        </w:rPr>
        <w:t>Slanjem</w:t>
      </w:r>
      <w:r w:rsidRPr="00747B0D">
        <w:rPr>
          <w:rFonts w:ascii="Book Antiqua" w:hAnsi="Book Antiqua" w:cs="Arial Narrow"/>
          <w:noProof/>
          <w:color w:val="273750" w:themeColor="accent1" w:themeShade="BF"/>
          <w:lang w:val="de-DE"/>
        </w:rPr>
        <w:t xml:space="preserve"> prijave prihvatate uslove koji su gore navedeni. </w:t>
      </w:r>
    </w:p>
    <w:p w14:paraId="39FF0E38" w14:textId="77777777" w:rsidR="00747B0D" w:rsidRDefault="00747B0D" w:rsidP="00747B0D">
      <w:pPr>
        <w:shd w:val="clear" w:color="auto" w:fill="F7F7F7"/>
        <w:jc w:val="both"/>
        <w:textAlignment w:val="baseline"/>
        <w:rPr>
          <w:rStyle w:val="Hyperlink"/>
          <w:rFonts w:ascii="Book Antiqua" w:hAnsi="Book Antiqua" w:cs="Arial"/>
          <w:color w:val="273750" w:themeColor="accent1" w:themeShade="BF"/>
          <w:bdr w:val="none" w:sz="0" w:space="0" w:color="auto" w:frame="1"/>
          <w:lang w:val="sr-Latn-RS" w:eastAsia="sr-Cyrl-RS"/>
        </w:rPr>
      </w:pPr>
    </w:p>
    <w:p w14:paraId="08D15F93" w14:textId="77777777" w:rsidR="00747B0D" w:rsidRPr="00747B0D" w:rsidRDefault="00747B0D" w:rsidP="00747B0D">
      <w:pPr>
        <w:spacing w:after="0" w:line="240" w:lineRule="auto"/>
        <w:jc w:val="both"/>
        <w:rPr>
          <w:rFonts w:asciiTheme="majorHAnsi" w:hAnsiTheme="majorHAnsi" w:cs="Microsoft Sans Serif"/>
          <w:color w:val="C2AE83" w:themeColor="accent2"/>
        </w:rPr>
      </w:pPr>
    </w:p>
    <w:p w14:paraId="634C4D16" w14:textId="77777777" w:rsidR="00FD0F16" w:rsidRPr="00747B0D" w:rsidRDefault="00CD5903" w:rsidP="009D7467">
      <w:pPr>
        <w:spacing w:after="0" w:line="276" w:lineRule="auto"/>
        <w:rPr>
          <w:rFonts w:asciiTheme="majorHAnsi" w:hAnsiTheme="majorHAnsi" w:cs="Microsoft Sans Serif"/>
          <w:i/>
          <w:color w:val="C2AE83" w:themeColor="accent3"/>
        </w:rPr>
      </w:pPr>
      <w:r w:rsidRPr="00747B0D">
        <w:rPr>
          <w:rFonts w:asciiTheme="majorHAnsi" w:hAnsiTheme="majorHAnsi" w:cs="Microsoft Sans Serif"/>
          <w:i/>
          <w:color w:val="C2AE83" w:themeColor="accent3"/>
        </w:rPr>
        <w:t>*Akademija za javne nabavke doo nije u sistemu PDV-a.</w:t>
      </w:r>
    </w:p>
    <w:p w14:paraId="01363829" w14:textId="77777777" w:rsidR="005E5AFE" w:rsidRPr="00747B0D" w:rsidRDefault="005E5AFE" w:rsidP="009D7467">
      <w:pPr>
        <w:spacing w:after="0" w:line="276" w:lineRule="auto"/>
        <w:rPr>
          <w:rFonts w:asciiTheme="majorHAnsi" w:hAnsiTheme="majorHAnsi" w:cs="Microsoft Sans Serif"/>
          <w:color w:val="354A6B" w:themeColor="accent6"/>
        </w:rPr>
      </w:pPr>
      <w:r w:rsidRPr="00747B0D">
        <w:rPr>
          <w:rFonts w:asciiTheme="majorHAnsi" w:hAnsiTheme="majorHAnsi" w:cs="Microsoft Sans Serif"/>
          <w:color w:val="354A6B" w:themeColor="accent6"/>
        </w:rPr>
        <w:t xml:space="preserve">Popunjenu </w:t>
      </w:r>
      <w:r w:rsidR="004B1C71" w:rsidRPr="00747B0D">
        <w:rPr>
          <w:rFonts w:asciiTheme="majorHAnsi" w:hAnsiTheme="majorHAnsi" w:cs="Microsoft Sans Serif"/>
          <w:color w:val="354A6B" w:themeColor="accent6"/>
        </w:rPr>
        <w:t>prijavu</w:t>
      </w:r>
      <w:r w:rsidRPr="00747B0D">
        <w:rPr>
          <w:rFonts w:asciiTheme="majorHAnsi" w:hAnsiTheme="majorHAnsi" w:cs="Microsoft Sans Serif"/>
          <w:color w:val="354A6B" w:themeColor="accent6"/>
        </w:rPr>
        <w:t xml:space="preserve"> pošaljite na eMail: info@ajn.rs</w:t>
      </w:r>
    </w:p>
    <w:sectPr w:rsidR="005E5AFE" w:rsidRPr="00747B0D" w:rsidSect="009D7467">
      <w:headerReference w:type="default" r:id="rId10"/>
      <w:footerReference w:type="default" r:id="rId11"/>
      <w:headerReference w:type="first" r:id="rId12"/>
      <w:footerReference w:type="first" r:id="rId13"/>
      <w:pgSz w:w="12240" w:h="15840" w:code="1"/>
      <w:pgMar w:top="720" w:right="864" w:bottom="1440" w:left="86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4A18" w14:textId="77777777" w:rsidR="00EA6F11" w:rsidRDefault="00EA6F11">
      <w:pPr>
        <w:spacing w:line="240" w:lineRule="auto"/>
      </w:pPr>
      <w:r>
        <w:separator/>
      </w:r>
    </w:p>
    <w:p w14:paraId="79B74365" w14:textId="77777777" w:rsidR="00EA6F11" w:rsidRDefault="00EA6F11"/>
  </w:endnote>
  <w:endnote w:type="continuationSeparator" w:id="0">
    <w:p w14:paraId="7CE7CB43" w14:textId="77777777" w:rsidR="00EA6F11" w:rsidRDefault="00EA6F11">
      <w:pPr>
        <w:spacing w:line="240" w:lineRule="auto"/>
      </w:pPr>
      <w:r>
        <w:continuationSeparator/>
      </w:r>
    </w:p>
    <w:p w14:paraId="636DBBD4" w14:textId="77777777" w:rsidR="00EA6F11" w:rsidRDefault="00EA6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Demi">
    <w:altName w:val="Franklin Gothic Medium"/>
    <w:panose1 w:val="020B0703020102020204"/>
    <w:charset w:val="CC"/>
    <w:family w:val="swiss"/>
    <w:pitch w:val="variable"/>
    <w:sig w:usb0="00000001"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52E8" w14:textId="77777777" w:rsidR="007201A7" w:rsidRDefault="007201A7">
    <w:pPr>
      <w:pStyle w:val="Footer"/>
    </w:pPr>
  </w:p>
  <w:p w14:paraId="570669EB" w14:textId="77777777" w:rsidR="007201A7" w:rsidRDefault="007201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F9DC" w14:textId="77777777" w:rsidR="00A36725" w:rsidRDefault="00A36725">
    <w:pPr>
      <w:pStyle w:val="Footer"/>
    </w:pPr>
    <w:r>
      <w:rPr>
        <w:noProof/>
      </w:rPr>
      <mc:AlternateContent>
        <mc:Choice Requires="wps">
          <w:drawing>
            <wp:anchor distT="0" distB="0" distL="114300" distR="114300" simplePos="0" relativeHeight="251661312" behindDoc="1" locked="0" layoutInCell="1" allowOverlap="1" wp14:anchorId="4E41BF39" wp14:editId="4B51C4B3">
              <wp:simplePos x="0" y="0"/>
              <wp:positionH relativeFrom="page">
                <wp:posOffset>-82550</wp:posOffset>
              </wp:positionH>
              <wp:positionV relativeFrom="page">
                <wp:posOffset>8576945</wp:posOffset>
              </wp:positionV>
              <wp:extent cx="7973568" cy="2715768"/>
              <wp:effectExtent l="0" t="0" r="8890" b="8890"/>
              <wp:wrapNone/>
              <wp:docPr id="8" name="Freeform: Shape 8" descr="Green gradient in rectangle"/>
              <wp:cNvGraphicFramePr/>
              <a:graphic xmlns:a="http://schemas.openxmlformats.org/drawingml/2006/main">
                <a:graphicData uri="http://schemas.microsoft.com/office/word/2010/wordprocessingShape">
                  <wps:wsp>
                    <wps:cNvSpPr/>
                    <wps:spPr>
                      <a:xfrm rot="10800000">
                        <a:off x="0" y="0"/>
                        <a:ext cx="7973568" cy="2715768"/>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BB99A1" w14:textId="77777777" w:rsidR="00A36725" w:rsidRDefault="00A36725" w:rsidP="00A367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1BF39" id="Freeform: Shape 8" o:spid="_x0000_s1027" alt="Green gradient in rectangle" style="position:absolute;margin-left:-6.5pt;margin-top:675.35pt;width:627.85pt;height:213.85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" adj="-11796480,,5400" path="m,l7738110,r,1896461l,2906395,,xe" fillcolor="#e6decd [1302]" stroked="f" strokeweight="2pt">
              <v:fill color2="#d1d1d1 [3208]" rotate="t" angle="58" focus="100%" type="gradient">
                <o:fill v:ext="view" type="gradientUnscaled"/>
              </v:fill>
              <v:stroke joinstyle="miter"/>
              <v:formulas/>
              <v:path arrowok="t" o:connecttype="custom" o:connectlocs="0,0;7973568,0;7973568,1772074;0,2715768;0,0" o:connectangles="0,0,0,0,0" textboxrect="0,0,7738110,2906395"/>
              <v:textbox>
                <w:txbxContent>
                  <w:p w14:paraId="3DBB99A1" w14:textId="77777777" w:rsidR="00A36725" w:rsidRDefault="00A36725" w:rsidP="00A3672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0600" w14:textId="77777777" w:rsidR="00EA6F11" w:rsidRDefault="00EA6F11">
      <w:pPr>
        <w:spacing w:line="240" w:lineRule="auto"/>
      </w:pPr>
      <w:r>
        <w:separator/>
      </w:r>
    </w:p>
    <w:p w14:paraId="48DEFBDA" w14:textId="77777777" w:rsidR="00EA6F11" w:rsidRDefault="00EA6F11"/>
  </w:footnote>
  <w:footnote w:type="continuationSeparator" w:id="0">
    <w:p w14:paraId="5622412D" w14:textId="77777777" w:rsidR="00EA6F11" w:rsidRDefault="00EA6F11">
      <w:pPr>
        <w:spacing w:line="240" w:lineRule="auto"/>
      </w:pPr>
      <w:r>
        <w:continuationSeparator/>
      </w:r>
    </w:p>
    <w:p w14:paraId="7B2B3A5A" w14:textId="77777777" w:rsidR="00EA6F11" w:rsidRDefault="00EA6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9CF4" w14:textId="77777777" w:rsidR="007201A7" w:rsidRDefault="007201A7"/>
  <w:p w14:paraId="3394E374" w14:textId="77777777" w:rsidR="007201A7" w:rsidRDefault="007201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1D98" w14:textId="77777777" w:rsidR="00A36725" w:rsidRDefault="00A36725">
    <w:pPr>
      <w:pStyle w:val="Header"/>
    </w:pPr>
    <w:r>
      <w:rPr>
        <w:noProof/>
        <w:lang w:eastAsia="en-US"/>
      </w:rPr>
      <mc:AlternateContent>
        <mc:Choice Requires="wps">
          <w:drawing>
            <wp:anchor distT="0" distB="0" distL="114300" distR="114300" simplePos="0" relativeHeight="251659264" behindDoc="1" locked="0" layoutInCell="1" allowOverlap="1" wp14:anchorId="07907F1B" wp14:editId="4D68F311">
              <wp:simplePos x="0" y="0"/>
              <wp:positionH relativeFrom="page">
                <wp:posOffset>18415</wp:posOffset>
              </wp:positionH>
              <wp:positionV relativeFrom="page">
                <wp:posOffset>-36830</wp:posOffset>
              </wp:positionV>
              <wp:extent cx="7735824" cy="4160520"/>
              <wp:effectExtent l="0" t="0" r="0" b="0"/>
              <wp:wrapNone/>
              <wp:docPr id="5" name="Freeform: Shape 5" descr="Green gradient in rectangle"/>
              <wp:cNvGraphicFramePr/>
              <a:graphic xmlns:a="http://schemas.openxmlformats.org/drawingml/2006/main">
                <a:graphicData uri="http://schemas.microsoft.com/office/word/2010/wordprocessingShape">
                  <wps:wsp>
                    <wps:cNvSpPr/>
                    <wps:spPr>
                      <a:xfrm>
                        <a:off x="0" y="0"/>
                        <a:ext cx="7735824" cy="4160520"/>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F3DC73" w14:textId="77777777" w:rsidR="00A36725" w:rsidRDefault="00A36725" w:rsidP="00A367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907F1B" id="Freeform: Shape 5" o:spid="_x0000_s1026" alt="Green gradient in rectangle" style="position:absolute;margin-left:1.45pt;margin-top:-2.9pt;width:609.1pt;height:32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" adj="-11796480,,5400" path="m,l7738110,r,1896461l,2906395,,xe" fillcolor="#e6decd [1302]" stroked="f" strokeweight="2pt">
              <v:fill color2="#d1d1d1 [3208]" rotate="t" angle="58" focus="100%" type="gradient">
                <o:fill v:ext="view" type="gradientUnscaled"/>
              </v:fill>
              <v:stroke joinstyle="miter"/>
              <v:formulas/>
              <v:path arrowok="t" o:connecttype="custom" o:connectlocs="0,0;7735824,0;7735824,2714794;0,4160520;0,0" o:connectangles="0,0,0,0,0" textboxrect="0,0,7738110,2906395"/>
              <v:textbox>
                <w:txbxContent>
                  <w:p w14:paraId="1AF3DC73" w14:textId="77777777" w:rsidR="00A36725" w:rsidRDefault="00A36725" w:rsidP="00A3672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7ED7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C012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42DD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FA2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1CBE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8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0C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0A5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14BF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0D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B34D4"/>
    <w:multiLevelType w:val="hybridMultilevel"/>
    <w:tmpl w:val="24D690AC"/>
    <w:lvl w:ilvl="0" w:tplc="34ACF1CE">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AE"/>
    <w:rsid w:val="00043BD8"/>
    <w:rsid w:val="000A6E91"/>
    <w:rsid w:val="000B12AE"/>
    <w:rsid w:val="000E7C40"/>
    <w:rsid w:val="000F18DB"/>
    <w:rsid w:val="00126D1F"/>
    <w:rsid w:val="001A035C"/>
    <w:rsid w:val="001A115F"/>
    <w:rsid w:val="001D1771"/>
    <w:rsid w:val="002400DD"/>
    <w:rsid w:val="002450DA"/>
    <w:rsid w:val="00263E3B"/>
    <w:rsid w:val="002A107B"/>
    <w:rsid w:val="002E01A6"/>
    <w:rsid w:val="002E7603"/>
    <w:rsid w:val="002F5404"/>
    <w:rsid w:val="00316D06"/>
    <w:rsid w:val="003D23A0"/>
    <w:rsid w:val="00462167"/>
    <w:rsid w:val="00471519"/>
    <w:rsid w:val="004858C9"/>
    <w:rsid w:val="004870D2"/>
    <w:rsid w:val="0049207F"/>
    <w:rsid w:val="004A10E9"/>
    <w:rsid w:val="004B1C71"/>
    <w:rsid w:val="004D6326"/>
    <w:rsid w:val="00513F59"/>
    <w:rsid w:val="005A79BE"/>
    <w:rsid w:val="005B064A"/>
    <w:rsid w:val="005E394D"/>
    <w:rsid w:val="005E5AFE"/>
    <w:rsid w:val="005F2C85"/>
    <w:rsid w:val="00610BBC"/>
    <w:rsid w:val="00640B1F"/>
    <w:rsid w:val="00662DFA"/>
    <w:rsid w:val="006B4542"/>
    <w:rsid w:val="006F038A"/>
    <w:rsid w:val="00700421"/>
    <w:rsid w:val="007201A7"/>
    <w:rsid w:val="00746502"/>
    <w:rsid w:val="00747B0D"/>
    <w:rsid w:val="007B4FC5"/>
    <w:rsid w:val="007E0DF2"/>
    <w:rsid w:val="00865DB9"/>
    <w:rsid w:val="0089202B"/>
    <w:rsid w:val="008B5297"/>
    <w:rsid w:val="008B604C"/>
    <w:rsid w:val="008B7C52"/>
    <w:rsid w:val="009405CF"/>
    <w:rsid w:val="00943BEB"/>
    <w:rsid w:val="00947F34"/>
    <w:rsid w:val="00985745"/>
    <w:rsid w:val="009D7467"/>
    <w:rsid w:val="00A340F2"/>
    <w:rsid w:val="00A36725"/>
    <w:rsid w:val="00A47BE6"/>
    <w:rsid w:val="00AD6119"/>
    <w:rsid w:val="00B20AF6"/>
    <w:rsid w:val="00B66C63"/>
    <w:rsid w:val="00B727BE"/>
    <w:rsid w:val="00BA7DF7"/>
    <w:rsid w:val="00BE1DAD"/>
    <w:rsid w:val="00BE245D"/>
    <w:rsid w:val="00CA4000"/>
    <w:rsid w:val="00CA62D3"/>
    <w:rsid w:val="00CD5903"/>
    <w:rsid w:val="00CE3710"/>
    <w:rsid w:val="00CF2287"/>
    <w:rsid w:val="00D1091D"/>
    <w:rsid w:val="00D73210"/>
    <w:rsid w:val="00DD2391"/>
    <w:rsid w:val="00E95B74"/>
    <w:rsid w:val="00EA6F11"/>
    <w:rsid w:val="00EB63A0"/>
    <w:rsid w:val="00EC16CD"/>
    <w:rsid w:val="00F65B05"/>
    <w:rsid w:val="00F72691"/>
    <w:rsid w:val="00FB4611"/>
    <w:rsid w:val="00FD0F16"/>
    <w:rsid w:val="00FE0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614D0"/>
  <w15:chartTrackingRefBased/>
  <w15:docId w15:val="{9D2393C5-5810-4202-A072-D520E1B6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2AE"/>
  </w:style>
  <w:style w:type="paragraph" w:styleId="Heading1">
    <w:name w:val="heading 1"/>
    <w:basedOn w:val="Normal"/>
    <w:next w:val="Normal"/>
    <w:link w:val="Heading1Char"/>
    <w:uiPriority w:val="9"/>
    <w:qFormat/>
    <w:rsid w:val="000B12A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0B12A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0B12A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0B12AE"/>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0B12AE"/>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0B12AE"/>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12A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B12A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0B12A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0B12AE"/>
    <w:rPr>
      <w:b/>
      <w:bCs/>
      <w:i/>
      <w:iCs/>
      <w:spacing w:val="5"/>
    </w:rPr>
  </w:style>
  <w:style w:type="character" w:styleId="IntenseReference">
    <w:name w:val="Intense Reference"/>
    <w:basedOn w:val="DefaultParagraphFont"/>
    <w:uiPriority w:val="32"/>
    <w:qFormat/>
    <w:rsid w:val="000B12AE"/>
    <w:rPr>
      <w:b/>
      <w:bCs/>
      <w:smallCaps/>
      <w:color w:val="404040" w:themeColor="text1" w:themeTint="BF"/>
      <w:spacing w:val="5"/>
    </w:rPr>
  </w:style>
  <w:style w:type="character" w:customStyle="1" w:styleId="Heading1Char">
    <w:name w:val="Heading 1 Char"/>
    <w:basedOn w:val="DefaultParagraphFont"/>
    <w:link w:val="Heading1"/>
    <w:uiPriority w:val="9"/>
    <w:rsid w:val="000B12AE"/>
    <w:rPr>
      <w:rFonts w:asciiTheme="majorHAnsi" w:eastAsiaTheme="majorEastAsia" w:hAnsiTheme="majorHAnsi" w:cstheme="majorBidi"/>
      <w:color w:val="262626" w:themeColor="text1" w:themeTint="D9"/>
      <w:sz w:val="32"/>
      <w:szCs w:val="32"/>
    </w:rPr>
  </w:style>
  <w:style w:type="paragraph" w:styleId="Title">
    <w:name w:val="Title"/>
    <w:basedOn w:val="Normal"/>
    <w:next w:val="Normal"/>
    <w:link w:val="TitleChar"/>
    <w:uiPriority w:val="10"/>
    <w:qFormat/>
    <w:rsid w:val="000B12A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0B12AE"/>
    <w:rPr>
      <w:rFonts w:asciiTheme="majorHAnsi" w:eastAsiaTheme="majorEastAsia" w:hAnsiTheme="majorHAnsi" w:cstheme="majorBidi"/>
      <w:spacing w:val="-10"/>
      <w:sz w:val="56"/>
      <w:szCs w:val="56"/>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B12AE"/>
    <w:rPr>
      <w:rFonts w:asciiTheme="majorHAnsi" w:eastAsiaTheme="majorEastAsia" w:hAnsiTheme="majorHAnsi" w:cstheme="majorBidi"/>
      <w:color w:val="404040" w:themeColor="text1" w:themeTint="BF"/>
    </w:rPr>
  </w:style>
  <w:style w:type="paragraph" w:customStyle="1" w:styleId="Normalright">
    <w:name w:val="Normal right"/>
    <w:basedOn w:val="Normal"/>
    <w:rsid w:val="00CE3710"/>
    <w:pPr>
      <w:spacing w:before="60" w:after="20"/>
    </w:pPr>
    <w:rPr>
      <w:rFonts w:ascii="Arial" w:eastAsiaTheme="majorEastAsia" w:hAnsi="Arial" w:cs="Arial"/>
      <w:b/>
      <w:color w:val="0D0D0D" w:themeColor="text1" w:themeTint="F2"/>
      <w:spacing w:val="4"/>
      <w:lang w:eastAsia="en-US"/>
    </w:rPr>
  </w:style>
  <w:style w:type="character" w:customStyle="1" w:styleId="Heading6Char">
    <w:name w:val="Heading 6 Char"/>
    <w:basedOn w:val="DefaultParagraphFont"/>
    <w:link w:val="Heading6"/>
    <w:uiPriority w:val="9"/>
    <w:semiHidden/>
    <w:rsid w:val="000B12AE"/>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0B12AE"/>
    <w:rPr>
      <w:rFonts w:asciiTheme="majorHAnsi" w:eastAsiaTheme="majorEastAsia" w:hAnsiTheme="majorHAnsi" w:cstheme="majorBidi"/>
      <w:color w:val="262626" w:themeColor="text1" w:themeTint="D9"/>
      <w:sz w:val="21"/>
      <w:szCs w:val="21"/>
    </w:rPr>
  </w:style>
  <w:style w:type="paragraph" w:styleId="Footer">
    <w:name w:val="footer"/>
    <w:basedOn w:val="Normal"/>
    <w:link w:val="FooterChar"/>
    <w:uiPriority w:val="99"/>
    <w:unhideWhenUsed/>
    <w:rPr>
      <w:rFonts w:cs="Times New Roman"/>
      <w:lang w:eastAsia="en-US"/>
    </w:rPr>
  </w:style>
  <w:style w:type="character" w:customStyle="1" w:styleId="FooterChar">
    <w:name w:val="Footer Char"/>
    <w:basedOn w:val="DefaultParagraphFont"/>
    <w:link w:val="Footer"/>
    <w:uiPriority w:val="99"/>
    <w:rPr>
      <w:rFonts w:cs="Times New Roman"/>
      <w:lang w:eastAsia="en-US"/>
    </w:rPr>
  </w:style>
  <w:style w:type="table" w:styleId="TableGridLight">
    <w:name w:val="Grid Table Light"/>
    <w:basedOn w:val="TableNormal"/>
    <w:uiPriority w:val="40"/>
    <w:rPr>
      <w:rFonts w:cs="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0B12AE"/>
    <w:rPr>
      <w:rFonts w:asciiTheme="majorHAnsi" w:eastAsiaTheme="majorEastAsia" w:hAnsiTheme="majorHAnsi" w:cstheme="majorBidi"/>
      <w:color w:val="262626" w:themeColor="text1" w:themeTint="D9"/>
      <w:sz w:val="28"/>
      <w:szCs w:val="28"/>
    </w:rPr>
  </w:style>
  <w:style w:type="table" w:customStyle="1" w:styleId="SalesInfo">
    <w:name w:val="Sales Info"/>
    <w:basedOn w:val="TableNormal"/>
    <w:uiPriority w:val="99"/>
    <w:pPr>
      <w:spacing w:before="60" w:after="2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eastAsiaTheme="majorEastAsia" w:hAnsiTheme="majorHAnsi"/>
        <w:caps/>
        <w:smallCaps w:val="0"/>
        <w:color w:val="0D0D0D" w:themeColor="text1" w:themeTint="F2"/>
        <w:spacing w:val="4"/>
        <w:sz w:val="1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E6DECD" w:themeFill="accent3" w:themeFillTint="66"/>
      </w:tcPr>
    </w:tblStylePr>
  </w:style>
  <w:style w:type="table" w:customStyle="1" w:styleId="Contenttable">
    <w:name w:val="Content table"/>
    <w:basedOn w:val="TableNormal"/>
    <w:uiPriority w:val="99"/>
    <w:rsid w:val="002F5404"/>
    <w:pPr>
      <w:spacing w:before="60" w:after="20"/>
    </w:pPr>
    <w:tblPr>
      <w:tblStyleRowBandSize w:val="1"/>
    </w:tblPr>
    <w:tcPr>
      <w:shd w:val="clear" w:color="auto" w:fill="FFFFFF" w:themeFill="background1"/>
    </w:tcPr>
    <w:tblStylePr w:type="firstRow">
      <w:rPr>
        <w:rFonts w:asciiTheme="majorHAnsi" w:eastAsiaTheme="majorEastAsia" w:hAnsiTheme="majorHAnsi"/>
        <w:caps/>
        <w:smallCaps w:val="0"/>
        <w:color w:val="0D0D0D" w:themeColor="text1" w:themeTint="F2"/>
        <w:spacing w:val="4"/>
        <w:sz w:val="18"/>
      </w:rPr>
      <w:tblPr/>
      <w:tcPr>
        <w:tcBorders>
          <w:top w:val="nil"/>
          <w:left w:val="nil"/>
          <w:bottom w:val="single" w:sz="4" w:space="0" w:color="000000" w:themeColor="text1"/>
          <w:right w:val="nil"/>
          <w:insideH w:val="nil"/>
          <w:insideV w:val="nil"/>
          <w:tl2br w:val="nil"/>
          <w:tr2bl w:val="nil"/>
        </w:tcBorders>
        <w:shd w:val="clear" w:color="auto" w:fill="FFFFFF" w:themeFill="background1"/>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character" w:customStyle="1" w:styleId="Heading9Char">
    <w:name w:val="Heading 9 Char"/>
    <w:basedOn w:val="DefaultParagraphFont"/>
    <w:link w:val="Heading9"/>
    <w:uiPriority w:val="9"/>
    <w:semiHidden/>
    <w:rsid w:val="000B12AE"/>
    <w:rPr>
      <w:rFonts w:asciiTheme="majorHAnsi" w:eastAsiaTheme="majorEastAsia" w:hAnsiTheme="majorHAnsi" w:cstheme="majorBidi"/>
      <w:i/>
      <w:iCs/>
      <w:color w:val="262626" w:themeColor="text1" w:themeTint="D9"/>
      <w:sz w:val="21"/>
      <w:szCs w:val="21"/>
    </w:rPr>
  </w:style>
  <w:style w:type="table" w:customStyle="1" w:styleId="TotalTable">
    <w:name w:val="Total Table"/>
    <w:basedOn w:val="TableNormal"/>
    <w:uiPriority w:val="99"/>
    <w:pPr>
      <w:spacing w:line="240" w:lineRule="auto"/>
    </w:p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F2EEE6" w:themeFill="accent3" w:themeFillTint="33"/>
      </w:tcPr>
    </w:tblStylePr>
  </w:style>
  <w:style w:type="table" w:styleId="PlainTable2">
    <w:name w:val="Plain Table 2"/>
    <w:basedOn w:val="TableNormal"/>
    <w:uiPriority w:val="42"/>
    <w:rsid w:val="008920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B12AE"/>
    <w:rPr>
      <w:rFonts w:asciiTheme="majorHAnsi" w:eastAsiaTheme="majorEastAsia" w:hAnsiTheme="majorHAnsi" w:cstheme="majorBidi"/>
      <w:color w:val="0D0D0D" w:themeColor="text1" w:themeTint="F2"/>
      <w:sz w:val="24"/>
      <w:szCs w:val="24"/>
    </w:rPr>
  </w:style>
  <w:style w:type="paragraph" w:customStyle="1" w:styleId="Style1">
    <w:name w:val="Style1"/>
    <w:basedOn w:val="Normal"/>
    <w:link w:val="Style1Char"/>
    <w:rsid w:val="007B4FC5"/>
    <w:pPr>
      <w:framePr w:hSpace="180" w:wrap="around" w:vAnchor="text" w:hAnchor="margin" w:xAlign="center" w:y="5211"/>
      <w:spacing w:before="60" w:after="20"/>
    </w:pPr>
    <w:rPr>
      <w:rFonts w:ascii="Franklin Gothic Demi" w:eastAsiaTheme="majorEastAsia" w:hAnsi="Franklin Gothic Demi" w:cs="Microsoft Sans Serif"/>
      <w:color w:val="A38850" w:themeColor="accent3" w:themeShade="BF"/>
      <w:spacing w:val="4"/>
      <w:sz w:val="28"/>
      <w:szCs w:val="28"/>
    </w:rPr>
  </w:style>
  <w:style w:type="character" w:customStyle="1" w:styleId="Style1Char">
    <w:name w:val="Style1 Char"/>
    <w:basedOn w:val="DefaultParagraphFont"/>
    <w:link w:val="Style1"/>
    <w:rsid w:val="007B4FC5"/>
    <w:rPr>
      <w:rFonts w:ascii="Franklin Gothic Demi" w:eastAsiaTheme="majorEastAsia" w:hAnsi="Franklin Gothic Demi" w:cs="Microsoft Sans Serif"/>
      <w:color w:val="A38850" w:themeColor="accent3" w:themeShade="BF"/>
      <w:spacing w:val="4"/>
      <w:sz w:val="28"/>
      <w:szCs w:val="28"/>
    </w:rPr>
  </w:style>
  <w:style w:type="character" w:customStyle="1" w:styleId="Heading4Char">
    <w:name w:val="Heading 4 Char"/>
    <w:basedOn w:val="DefaultParagraphFont"/>
    <w:link w:val="Heading4"/>
    <w:uiPriority w:val="9"/>
    <w:semiHidden/>
    <w:rsid w:val="000B12AE"/>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sid w:val="000B12AE"/>
    <w:rPr>
      <w:rFonts w:asciiTheme="majorHAnsi" w:eastAsiaTheme="majorEastAsia" w:hAnsiTheme="majorHAnsi" w:cstheme="majorBidi"/>
      <w:i/>
      <w:iCs/>
    </w:rPr>
  </w:style>
  <w:style w:type="character" w:styleId="IntenseEmphasis">
    <w:name w:val="Intense Emphasis"/>
    <w:basedOn w:val="DefaultParagraphFont"/>
    <w:uiPriority w:val="21"/>
    <w:qFormat/>
    <w:rsid w:val="000B12AE"/>
    <w:rPr>
      <w:b/>
      <w:bCs/>
      <w:i/>
      <w:iCs/>
      <w:color w:val="auto"/>
    </w:rPr>
  </w:style>
  <w:style w:type="paragraph" w:styleId="IntenseQuote">
    <w:name w:val="Intense Quote"/>
    <w:basedOn w:val="Normal"/>
    <w:next w:val="Normal"/>
    <w:link w:val="IntenseQuoteChar"/>
    <w:uiPriority w:val="30"/>
    <w:qFormat/>
    <w:rsid w:val="000B12A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0B12AE"/>
    <w:rPr>
      <w:i/>
      <w:iCs/>
      <w:color w:val="404040" w:themeColor="text1" w:themeTint="BF"/>
    </w:rPr>
  </w:style>
  <w:style w:type="paragraph" w:styleId="TOCHeading">
    <w:name w:val="TOC Heading"/>
    <w:basedOn w:val="Heading1"/>
    <w:next w:val="Normal"/>
    <w:uiPriority w:val="39"/>
    <w:semiHidden/>
    <w:unhideWhenUsed/>
    <w:qFormat/>
    <w:rsid w:val="000B12AE"/>
    <w:pPr>
      <w:outlineLvl w:val="9"/>
    </w:pPr>
  </w:style>
  <w:style w:type="paragraph" w:styleId="BlockText">
    <w:name w:val="Block Text"/>
    <w:basedOn w:val="Normal"/>
    <w:uiPriority w:val="99"/>
    <w:semiHidden/>
    <w:unhideWhenUsed/>
    <w:rsid w:val="007B4FC5"/>
    <w:pPr>
      <w:pBdr>
        <w:top w:val="single" w:sz="2" w:space="10" w:color="1A2535" w:themeColor="accent1" w:themeShade="80"/>
        <w:left w:val="single" w:sz="2" w:space="10" w:color="1A2535" w:themeColor="accent1" w:themeShade="80"/>
        <w:bottom w:val="single" w:sz="2" w:space="10" w:color="1A2535" w:themeColor="accent1" w:themeShade="80"/>
        <w:right w:val="single" w:sz="2" w:space="10" w:color="1A2535" w:themeColor="accent1" w:themeShade="80"/>
      </w:pBdr>
      <w:ind w:left="1152" w:right="1152"/>
    </w:pPr>
    <w:rPr>
      <w:i/>
      <w:iCs/>
      <w:color w:val="1A2535" w:themeColor="accent1" w:themeShade="80"/>
    </w:rPr>
  </w:style>
  <w:style w:type="character" w:styleId="FollowedHyperlink">
    <w:name w:val="FollowedHyperlink"/>
    <w:basedOn w:val="DefaultParagraphFont"/>
    <w:uiPriority w:val="99"/>
    <w:semiHidden/>
    <w:unhideWhenUsed/>
    <w:rsid w:val="007B4FC5"/>
    <w:rPr>
      <w:color w:val="333539" w:themeColor="background2" w:themeShade="40"/>
      <w:u w:val="single"/>
    </w:rPr>
  </w:style>
  <w:style w:type="character" w:styleId="Hyperlink">
    <w:name w:val="Hyperlink"/>
    <w:basedOn w:val="DefaultParagraphFont"/>
    <w:uiPriority w:val="99"/>
    <w:unhideWhenUsed/>
    <w:rsid w:val="007B4FC5"/>
    <w:rPr>
      <w:color w:val="1A2535" w:themeColor="accent6" w:themeShade="80"/>
      <w:u w:val="single"/>
    </w:rPr>
  </w:style>
  <w:style w:type="character" w:customStyle="1" w:styleId="UnresolvedMention1">
    <w:name w:val="Unresolved Mention1"/>
    <w:basedOn w:val="DefaultParagraphFont"/>
    <w:uiPriority w:val="99"/>
    <w:semiHidden/>
    <w:unhideWhenUsed/>
    <w:rsid w:val="007B4FC5"/>
    <w:rPr>
      <w:color w:val="595959" w:themeColor="text1" w:themeTint="A6"/>
      <w:shd w:val="clear" w:color="auto" w:fill="E6E6E6"/>
    </w:rPr>
  </w:style>
  <w:style w:type="paragraph" w:styleId="Subtitle">
    <w:name w:val="Subtitle"/>
    <w:basedOn w:val="Normal"/>
    <w:next w:val="Normal"/>
    <w:link w:val="SubtitleChar"/>
    <w:uiPriority w:val="11"/>
    <w:qFormat/>
    <w:rsid w:val="000B12A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B12AE"/>
    <w:rPr>
      <w:color w:val="5A5A5A" w:themeColor="text1" w:themeTint="A5"/>
      <w:spacing w:val="15"/>
    </w:rPr>
  </w:style>
  <w:style w:type="paragraph" w:styleId="Caption">
    <w:name w:val="caption"/>
    <w:basedOn w:val="Normal"/>
    <w:next w:val="Normal"/>
    <w:uiPriority w:val="35"/>
    <w:semiHidden/>
    <w:unhideWhenUsed/>
    <w:qFormat/>
    <w:rsid w:val="000B12AE"/>
    <w:pPr>
      <w:spacing w:after="200" w:line="240" w:lineRule="auto"/>
    </w:pPr>
    <w:rPr>
      <w:i/>
      <w:iCs/>
      <w:color w:val="454551" w:themeColor="text2"/>
      <w:sz w:val="18"/>
      <w:szCs w:val="18"/>
    </w:rPr>
  </w:style>
  <w:style w:type="character" w:styleId="Strong">
    <w:name w:val="Strong"/>
    <w:basedOn w:val="DefaultParagraphFont"/>
    <w:uiPriority w:val="22"/>
    <w:qFormat/>
    <w:rsid w:val="000B12AE"/>
    <w:rPr>
      <w:b/>
      <w:bCs/>
      <w:color w:val="auto"/>
    </w:rPr>
  </w:style>
  <w:style w:type="character" w:styleId="Emphasis">
    <w:name w:val="Emphasis"/>
    <w:basedOn w:val="DefaultParagraphFont"/>
    <w:uiPriority w:val="20"/>
    <w:qFormat/>
    <w:rsid w:val="000B12AE"/>
    <w:rPr>
      <w:i/>
      <w:iCs/>
      <w:color w:val="auto"/>
    </w:rPr>
  </w:style>
  <w:style w:type="paragraph" w:styleId="NoSpacing">
    <w:name w:val="No Spacing"/>
    <w:uiPriority w:val="1"/>
    <w:qFormat/>
    <w:rsid w:val="000B12AE"/>
    <w:pPr>
      <w:spacing w:after="0" w:line="240" w:lineRule="auto"/>
    </w:pPr>
  </w:style>
  <w:style w:type="paragraph" w:styleId="Quote">
    <w:name w:val="Quote"/>
    <w:basedOn w:val="Normal"/>
    <w:next w:val="Normal"/>
    <w:link w:val="QuoteChar"/>
    <w:uiPriority w:val="29"/>
    <w:qFormat/>
    <w:rsid w:val="000B12A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0B12AE"/>
    <w:rPr>
      <w:i/>
      <w:iCs/>
      <w:color w:val="404040" w:themeColor="text1" w:themeTint="BF"/>
    </w:rPr>
  </w:style>
  <w:style w:type="character" w:styleId="SubtleEmphasis">
    <w:name w:val="Subtle Emphasis"/>
    <w:basedOn w:val="DefaultParagraphFont"/>
    <w:uiPriority w:val="19"/>
    <w:qFormat/>
    <w:rsid w:val="000B12AE"/>
    <w:rPr>
      <w:i/>
      <w:iCs/>
      <w:color w:val="404040" w:themeColor="text1" w:themeTint="BF"/>
    </w:rPr>
  </w:style>
  <w:style w:type="character" w:styleId="SubtleReference">
    <w:name w:val="Subtle Reference"/>
    <w:basedOn w:val="DefaultParagraphFont"/>
    <w:uiPriority w:val="31"/>
    <w:qFormat/>
    <w:rsid w:val="000B12AE"/>
    <w:rPr>
      <w:smallCaps/>
      <w:color w:val="404040" w:themeColor="text1" w:themeTint="BF"/>
    </w:rPr>
  </w:style>
  <w:style w:type="paragraph" w:styleId="ListParagraph">
    <w:name w:val="List Paragraph"/>
    <w:basedOn w:val="Normal"/>
    <w:uiPriority w:val="34"/>
    <w:qFormat/>
    <w:rsid w:val="00747B0D"/>
    <w:pPr>
      <w:spacing w:after="0"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jn.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jn.r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o\Desktop\TF16402400.dotx" TargetMode="External"/></Relationships>
</file>

<file path=word/theme/theme1.xml><?xml version="1.0" encoding="utf-8"?>
<a:theme xmlns:a="http://schemas.openxmlformats.org/drawingml/2006/main" name="Green Gradient">
  <a:themeElements>
    <a:clrScheme name="Custom 6">
      <a:dk1>
        <a:sysClr val="windowText" lastClr="000000"/>
      </a:dk1>
      <a:lt1>
        <a:sysClr val="window" lastClr="FFFFFF"/>
      </a:lt1>
      <a:dk2>
        <a:srgbClr val="454551"/>
      </a:dk2>
      <a:lt2>
        <a:srgbClr val="D8D9DC"/>
      </a:lt2>
      <a:accent1>
        <a:srgbClr val="354A6B"/>
      </a:accent1>
      <a:accent2>
        <a:srgbClr val="C2AE83"/>
      </a:accent2>
      <a:accent3>
        <a:srgbClr val="C2AE83"/>
      </a:accent3>
      <a:accent4>
        <a:srgbClr val="C2AE83"/>
      </a:accent4>
      <a:accent5>
        <a:srgbClr val="D1D1D1"/>
      </a:accent5>
      <a:accent6>
        <a:srgbClr val="354A6B"/>
      </a:accent6>
      <a:hlink>
        <a:srgbClr val="6B9F25"/>
      </a:hlink>
      <a:folHlink>
        <a:srgbClr val="8C8C8C"/>
      </a:folHlink>
    </a:clrScheme>
    <a:fontScheme name="Custom 7">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TF16402400</Template>
  <TotalTime>16</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Arsic</dc:creator>
  <cp:keywords/>
  <dc:description/>
  <cp:lastModifiedBy>Marko Arsic</cp:lastModifiedBy>
  <cp:revision>12</cp:revision>
  <dcterms:created xsi:type="dcterms:W3CDTF">2018-11-20T21:51:00Z</dcterms:created>
  <dcterms:modified xsi:type="dcterms:W3CDTF">2021-10-06T15:43:00Z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2018-05-11T08:56:21.5692993Z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